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1115"/>
            <wp:effectExtent l="0" t="0" r="3175" b="1905"/>
            <wp:docPr id="2" name="Рисунок 2" descr="C:\Users\геннадий\Desktop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ннадий\Desktop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активизация деятельности по предупреждению детского дорожно-транспортного травматизма (ДДТТ);  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организация активного досуга детей и подростков во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внеучебное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время;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широкого привлечения учащихся школы к пропаганде безопасного поведения детей на дорогах и улицах;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-создание условий для правового и гражданского воспитания учащихся.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Основные задачи, решаемые в процессе работы отряда ЮИД: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широкое привлечение школьников к пропаганде правил безопасного поведения на дорогах;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углубленное изучение и закрепление знаний ПДД;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овладение навыками работы по пропаганде ПДД;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овладение практическими методами предупреждения детского дорожно-транспортного травматизма;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овладение практическими навыками оказания первой медицинской помощи пострадавшим в ДТП;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овладение техническими знаниями по устройству и эксплуатации велосипеда;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организация на детской площадке по ПДД.</w:t>
      </w:r>
    </w:p>
    <w:p w:rsidR="00DF4949" w:rsidRDefault="00DF4949" w:rsidP="00DF4949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8"/>
          <w:lang w:eastAsia="ru-RU"/>
        </w:rPr>
        <w:t>3.Структура и организация работы дружины юных инспекторов движения.</w:t>
      </w:r>
    </w:p>
    <w:p w:rsidR="00DF4949" w:rsidRDefault="00DF4949" w:rsidP="00DF4949">
      <w:pPr>
        <w:spacing w:after="0" w:line="240" w:lineRule="auto"/>
        <w:ind w:left="36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 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3.1.Членами отряда юных инспекторов движения могут быть учащиеся в возрасте от  8 лет, изъявившие желание активно участвовать в работе отряда ЮИД.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3.1.Отряд создается при наличии не менее 4 человек.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3.2.Прием в члены отряда юных инспекторов движения производится на основе устного заявления на сборе отряда.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3.3.Повседневное руководство работой отряда юных инспекторов движения осуществляет командир отряда.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Обязанности и права юного инспектора движения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Юный инспектор движения обязан: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Дорожить честью, званием юного инспектора движения, активно участвовать в делах отряда, своевременно и точно выполнять задания  командира отряда.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Изучать Правила дорожного движения и быть примеров в их исполнении.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Укреплять здоровье, систематически заниматься физической культурой и спортом.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Юный инспектор движения имеет право: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Госинспекции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DF4949" w:rsidRDefault="00DF4949" w:rsidP="00DF4949">
      <w:pPr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>Юный инспектор движения может награждаться за активную работу в отряде грамотами,  направляться на районные, областные  слеты юных инспекторов движения</w:t>
      </w:r>
    </w:p>
    <w:p w:rsidR="00DF4949" w:rsidRDefault="00DF4949" w:rsidP="00DF4949">
      <w:pPr>
        <w:spacing w:before="100" w:beforeAutospacing="1" w:after="0" w:line="240" w:lineRule="auto"/>
        <w:ind w:left="360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DF4949" w:rsidRDefault="00DF4949" w:rsidP="00DF49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4949" w:rsidRDefault="00DF4949" w:rsidP="00DF4949">
      <w:pPr>
        <w:spacing w:after="0"/>
      </w:pPr>
    </w:p>
    <w:p w:rsidR="00DF4949" w:rsidRDefault="00DF4949" w:rsidP="00DF4949">
      <w:pPr>
        <w:spacing w:after="0"/>
      </w:pPr>
    </w:p>
    <w:p w:rsidR="00CF3E2E" w:rsidRDefault="00CF3E2E"/>
    <w:sectPr w:rsidR="00CF3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AF1"/>
    <w:rsid w:val="00CF3E2E"/>
    <w:rsid w:val="00DF4949"/>
    <w:rsid w:val="00FE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94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9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2016-11-04T15:03:00Z</dcterms:created>
  <dcterms:modified xsi:type="dcterms:W3CDTF">2016-11-04T15:04:00Z</dcterms:modified>
</cp:coreProperties>
</file>